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5566BF">
              <w:rPr>
                <w:rFonts w:eastAsia="Times New Roman" w:cs="Times New Roman"/>
                <w:b/>
                <w:sz w:val="24"/>
                <w:szCs w:val="24"/>
                <w:lang w:eastAsia="en-GB"/>
              </w:rPr>
              <w:t>THU HỒI GIẤY CNĐK XE, BIỂN SỐ XE</w:t>
            </w:r>
          </w:p>
          <w:p w:rsidR="00F855BC" w:rsidRPr="00F855BC" w:rsidRDefault="003361CD" w:rsidP="00791A9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791A9D">
              <w:rPr>
                <w:rFonts w:eastAsia="Times New Roman" w:cs="Times New Roman"/>
                <w:b/>
                <w:sz w:val="24"/>
                <w:szCs w:val="24"/>
                <w:lang w:eastAsia="en-GB"/>
              </w:rPr>
              <w:t>CÔNG AN CẤP HUYỆN</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30692" w:rsidRDefault="00E82B5F" w:rsidP="002D6AFA">
            <w:pPr>
              <w:spacing w:before="120" w:after="120"/>
              <w:ind w:firstLine="720"/>
              <w:rPr>
                <w:b/>
                <w:sz w:val="28"/>
                <w:szCs w:val="28"/>
              </w:rPr>
            </w:pPr>
            <w:hyperlink r:id="rId6" w:tgtFrame="_blank" w:history="1">
              <w:r w:rsidR="00D30692" w:rsidRPr="00D30692">
                <w:rPr>
                  <w:rStyle w:val="Hyperlink"/>
                  <w:b/>
                  <w:color w:val="000000" w:themeColor="text1"/>
                  <w:sz w:val="28"/>
                  <w:szCs w:val="28"/>
                  <w:u w:val="none"/>
                  <w:bdr w:val="none" w:sz="0" w:space="0" w:color="auto" w:frame="1"/>
                  <w:shd w:val="clear" w:color="auto" w:fill="FFFFFF"/>
                </w:rPr>
                <w:t xml:space="preserve">Thu hồi giấy chứng nhận đăng ký xe, biển số xe </w:t>
              </w:r>
            </w:hyperlink>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791A9D" w:rsidRDefault="00791A9D" w:rsidP="00F26E7B">
            <w:pPr>
              <w:spacing w:before="120" w:after="120"/>
              <w:ind w:firstLine="720"/>
              <w:jc w:val="both"/>
              <w:rPr>
                <w:b/>
                <w:sz w:val="28"/>
                <w:szCs w:val="28"/>
                <w:lang w:val="nl-NL"/>
              </w:rPr>
            </w:pPr>
            <w:r w:rsidRPr="00791A9D">
              <w:rPr>
                <w:b/>
                <w:shd w:val="clear" w:color="auto" w:fill="FFFFFF"/>
              </w:rPr>
              <w:t>1.004084</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bookmarkStart w:id="0" w:name="_GoBack" w:colFirst="1" w:colLast="2"/>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Bước 1: Chuẩn bị hồ sơ theo quy định của pháp luật.</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xml:space="preserve">Bước 2: Nộp hồ sơ đề nghị trực tiếp tại bộ phận tiếp nhận và trả kết quả trụ sở Công an cấp huyện </w:t>
            </w:r>
            <w:r w:rsidRPr="00E82B5F">
              <w:rPr>
                <w:rFonts w:eastAsia="Times New Roman" w:cs="Times New Roman"/>
                <w:i/>
                <w:iCs/>
                <w:sz w:val="28"/>
                <w:szCs w:val="28"/>
                <w:lang w:val="vi-VN" w:eastAsia="en-GB"/>
              </w:rPr>
              <w:t>hoặc qua dịch vụ bưu chính công ích hoặc khai báo thông tin qua Cổng dịch vụ công trực tuyến.</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xml:space="preserve">Bước 3: Cán bộ tiếp nhận hồ sơ: Tiếp nhận thông tin (biển số xe và chủ xe) do chủ xe hoặc tổ chức, cá nhân được ủy quyền cung cấp </w:t>
            </w:r>
            <w:r w:rsidRPr="00E82B5F">
              <w:rPr>
                <w:rFonts w:eastAsia="Times New Roman" w:cs="Times New Roman"/>
                <w:i/>
                <w:iCs/>
                <w:sz w:val="28"/>
                <w:szCs w:val="28"/>
                <w:lang w:val="vi-VN" w:eastAsia="en-GB"/>
              </w:rPr>
              <w:t xml:space="preserve">hoặc thông tin khai báo trên Cổng dịch vụ công trực tuyến; </w:t>
            </w:r>
            <w:r w:rsidRPr="00E82B5F">
              <w:rPr>
                <w:rFonts w:eastAsia="Times New Roman" w:cs="Times New Roman"/>
                <w:sz w:val="28"/>
                <w:szCs w:val="28"/>
                <w:lang w:val="vi-VN" w:eastAsia="en-GB"/>
              </w:rPr>
              <w:t>nhận giấy chứng nhận đăng ký và biển số xe.</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Đối với xe sang tên chuyển quyền sở hữu: Kiểm tra, đối chiếu chứng từ chuyển quyền sở hữu xe đối với trường hợp thu hồi đăng ký, biển số xe để làm thủ tục đăng ký sang tên xe.</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Bước 4: Thu hồi giấy chứng nhận đăng ký, biển số xe.</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Trường hợp xe bị mất giấy chứng nhận đăng ký xe hoặc biển số xe hoặc mất cả giấy chứng nhận đăng ký xe và biển số xe, chủ xe phải có: Đơn trình bày rõ lý do bị mất. Lập 02 bản thông báo mất giấy chứng nhận đăng ký, biển số xe, ghi rõ họ tên, địa chỉ chủ xe, số máy, số khung, nhãn hiệu, loại xe (01 bản niêm yết công khai tại trụ sở, 01 bản lưu trong hồ sơ xe); thông báo trên hệ thống đăng ký, quản lý xe. Sau 30 ngày nếu không có khiếu nại, tố cáo thì giải quyết thu hồi giấy chứng nhận đăng ký, biển số xe.</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Bước 5: Nhập thông tin trên hệ thống và in giấy chứng nhận thu hồi đăng ký, biển số xe</w:t>
            </w:r>
          </w:p>
          <w:p w:rsidR="00F855BC"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Bước 6: Trả giấy chứng nhận thu hồi đăng ký, biển số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791A9D" w:rsidRPr="00E82B5F" w:rsidRDefault="00791A9D" w:rsidP="00E82B5F">
            <w:pPr>
              <w:spacing w:before="120" w:after="120"/>
              <w:ind w:firstLine="283"/>
              <w:jc w:val="both"/>
              <w:rPr>
                <w:sz w:val="28"/>
                <w:szCs w:val="28"/>
              </w:rPr>
            </w:pPr>
            <w:r w:rsidRPr="00E82B5F">
              <w:rPr>
                <w:bCs/>
                <w:sz w:val="28"/>
                <w:szCs w:val="28"/>
              </w:rPr>
              <w:t>+</w:t>
            </w:r>
            <w:r w:rsidRPr="00E82B5F">
              <w:rPr>
                <w:b/>
                <w:sz w:val="28"/>
                <w:szCs w:val="28"/>
              </w:rPr>
              <w:t xml:space="preserve"> </w:t>
            </w:r>
            <w:r w:rsidRPr="00E82B5F">
              <w:rPr>
                <w:sz w:val="28"/>
                <w:szCs w:val="28"/>
                <w:lang w:val="vi-VN"/>
              </w:rPr>
              <w:t>Trực tiếp tại trụ sở trụ sở</w:t>
            </w:r>
            <w:r w:rsidRPr="00E82B5F">
              <w:rPr>
                <w:sz w:val="28"/>
                <w:szCs w:val="28"/>
              </w:rPr>
              <w:t xml:space="preserve"> Công an cấp huyện được phân cấp đăng ký xe</w:t>
            </w:r>
            <w:r w:rsidRPr="00E82B5F">
              <w:rPr>
                <w:sz w:val="28"/>
                <w:szCs w:val="28"/>
                <w:lang w:val="vi-VN"/>
              </w:rPr>
              <w:t>.</w:t>
            </w:r>
          </w:p>
          <w:p w:rsidR="00791A9D" w:rsidRPr="00E82B5F" w:rsidRDefault="00791A9D" w:rsidP="00E82B5F">
            <w:pPr>
              <w:spacing w:before="120" w:after="120"/>
              <w:ind w:firstLine="283"/>
              <w:jc w:val="both"/>
              <w:rPr>
                <w:sz w:val="28"/>
                <w:szCs w:val="28"/>
              </w:rPr>
            </w:pPr>
            <w:r w:rsidRPr="00E82B5F">
              <w:rPr>
                <w:sz w:val="28"/>
                <w:szCs w:val="28"/>
              </w:rPr>
              <w:t xml:space="preserve">+ </w:t>
            </w:r>
            <w:r w:rsidRPr="00E82B5F">
              <w:rPr>
                <w:sz w:val="28"/>
                <w:szCs w:val="28"/>
                <w:lang w:val="vi-VN"/>
              </w:rPr>
              <w:t>Thời gian: Từ thứ 2 đến thứ 7 (</w:t>
            </w:r>
            <w:r w:rsidRPr="00E82B5F">
              <w:rPr>
                <w:sz w:val="28"/>
                <w:szCs w:val="28"/>
              </w:rPr>
              <w:t>trừ Chủ nhật, ngày Lễ, Tết</w:t>
            </w:r>
            <w:r w:rsidRPr="00E82B5F">
              <w:rPr>
                <w:sz w:val="28"/>
                <w:szCs w:val="28"/>
                <w:lang w:val="vi-VN"/>
              </w:rPr>
              <w:t>).</w:t>
            </w:r>
          </w:p>
          <w:p w:rsidR="00F855BC"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i/>
                <w:iCs/>
                <w:sz w:val="28"/>
                <w:szCs w:val="28"/>
                <w:lang w:val="vi-VN" w:eastAsia="en-GB"/>
              </w:rPr>
              <w:t xml:space="preserve">+ Nộp hồ sơ trực tuyến trên Cổng Dịch vụ công quốc gia hoặc </w:t>
            </w:r>
            <w:r w:rsidRPr="00E82B5F">
              <w:rPr>
                <w:rFonts w:eastAsia="Times New Roman" w:cs="Times New Roman"/>
                <w:i/>
                <w:iCs/>
                <w:sz w:val="28"/>
                <w:szCs w:val="28"/>
                <w:lang w:val="vi-VN" w:eastAsia="en-GB"/>
              </w:rPr>
              <w:lastRenderedPageBreak/>
              <w:t>Cổng dịch vụ công Bộ Công an.</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6D5E" w:rsidRPr="00E82B5F" w:rsidRDefault="00726D5E" w:rsidP="00E82B5F">
            <w:pPr>
              <w:spacing w:before="120" w:after="120"/>
              <w:ind w:firstLine="283"/>
              <w:jc w:val="both"/>
              <w:rPr>
                <w:sz w:val="28"/>
                <w:szCs w:val="28"/>
                <w:lang w:val="vi-VN"/>
              </w:rPr>
            </w:pPr>
            <w:r w:rsidRPr="00E82B5F">
              <w:rPr>
                <w:sz w:val="28"/>
                <w:szCs w:val="28"/>
                <w:lang w:val="vi-VN"/>
              </w:rPr>
              <w:t>+ Thành phần hồ sơ:</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a) Giấy chứng nhận đăng ký xe, biển số xe.</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Trường hợp xe bị mất giấy chứng nhận đăng ký xe hoặc biển số xe hoặc mất cả giấy chứng nhận đăng ký xe và biển số xe, chủ xe phải có: Đơn trình bày rõ lý do bị mất.</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b) Giấy tờ của người làm thủ tục.</w:t>
            </w:r>
          </w:p>
          <w:p w:rsidR="00F855BC" w:rsidRPr="00E82B5F" w:rsidRDefault="00726D5E" w:rsidP="00E82B5F">
            <w:pPr>
              <w:spacing w:before="120" w:after="120"/>
              <w:ind w:firstLine="283"/>
              <w:jc w:val="both"/>
              <w:rPr>
                <w:sz w:val="28"/>
                <w:szCs w:val="28"/>
              </w:rPr>
            </w:pPr>
            <w:r w:rsidRPr="00E82B5F">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Không quá 2 ngày làm việc kể từ ngày nhận hồ sơ hợp lệ.</w:t>
            </w:r>
          </w:p>
          <w:p w:rsidR="00F701B4"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Trường hợp giấy chứng nhận đăng ký xe, biển số xe bị mất thì niêm yết công khai, thông báo việc mất giấy chứng nhận đăng ký xe, biển số xe, sau 30 ngày nếu không có khiếu nại, tố cáo thì giải quyết thu hồi giấy chứng nhận đăng ký, biển số xe.</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E82B5F" w:rsidRDefault="00726D5E" w:rsidP="00E82B5F">
            <w:pPr>
              <w:spacing w:before="120" w:after="120"/>
              <w:ind w:firstLine="283"/>
              <w:jc w:val="both"/>
              <w:rPr>
                <w:sz w:val="28"/>
                <w:szCs w:val="28"/>
              </w:rPr>
            </w:pPr>
            <w:r w:rsidRPr="00E82B5F">
              <w:rPr>
                <w:sz w:val="28"/>
                <w:szCs w:val="28"/>
                <w:lang w:val="vi-VN"/>
              </w:rPr>
              <w:t xml:space="preserve">Các loại xe đã đăng ký.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82B5F" w:rsidRDefault="00821B65" w:rsidP="00E82B5F">
            <w:pPr>
              <w:spacing w:before="120" w:after="120"/>
              <w:ind w:firstLine="283"/>
              <w:jc w:val="both"/>
              <w:rPr>
                <w:sz w:val="28"/>
                <w:szCs w:val="28"/>
              </w:rPr>
            </w:pPr>
            <w:r w:rsidRPr="00E82B5F">
              <w:rPr>
                <w:sz w:val="28"/>
                <w:szCs w:val="28"/>
              </w:rPr>
              <w:t xml:space="preserve">Công an cấp huyện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82B5F" w:rsidRDefault="0042514B" w:rsidP="00E82B5F">
            <w:pPr>
              <w:spacing w:before="120" w:after="120"/>
              <w:ind w:firstLine="283"/>
              <w:jc w:val="both"/>
              <w:rPr>
                <w:sz w:val="28"/>
                <w:szCs w:val="28"/>
              </w:rPr>
            </w:pPr>
            <w:r w:rsidRPr="00E82B5F">
              <w:rPr>
                <w:sz w:val="28"/>
                <w:szCs w:val="28"/>
                <w:lang w:val="vi-VN"/>
              </w:rPr>
              <w:t>Cấp giấy chứng nhận thu hồi đăng ký, biển số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E82B5F" w:rsidRDefault="0042514B" w:rsidP="00E82B5F">
            <w:pPr>
              <w:spacing w:before="120" w:after="120"/>
              <w:ind w:firstLine="283"/>
              <w:jc w:val="both"/>
              <w:rPr>
                <w:b/>
                <w:sz w:val="28"/>
                <w:szCs w:val="28"/>
              </w:rPr>
            </w:pPr>
            <w:r w:rsidRPr="00E82B5F">
              <w:rPr>
                <w:sz w:val="28"/>
                <w:szCs w:val="28"/>
              </w:rPr>
              <w:t>Không thu lệ phí.</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xml:space="preserve">Đối với chủ xe khai trên Cổng Dịch vụ công quốc gia hoặc Cổng dịch vụ công Bộ Công an: Khai thông tin theo Giấy chứng nhận thu hồi đăng ký, biển số xe (theo mẫu số 09A/58 ban hành kèm theo Thông tư số </w:t>
            </w:r>
            <w:hyperlink r:id="rId7" w:tgtFrame="_blank" w:tooltip="Thông tư 15/2022/TT-BCA" w:history="1">
              <w:r w:rsidRPr="00E82B5F">
                <w:rPr>
                  <w:rFonts w:eastAsia="Times New Roman" w:cs="Times New Roman"/>
                  <w:color w:val="0000FF"/>
                  <w:sz w:val="28"/>
                  <w:szCs w:val="28"/>
                  <w:u w:val="single"/>
                  <w:lang w:val="vi-VN" w:eastAsia="en-GB"/>
                </w:rPr>
                <w:t>15/2022/TT-BCA</w:t>
              </w:r>
            </w:hyperlink>
            <w:r w:rsidRPr="00E82B5F">
              <w:rPr>
                <w:rFonts w:eastAsia="Times New Roman" w:cs="Times New Roman"/>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Luật Giao thông đường bộ (Luật số 23/2008/QH12, ngày 13/11/2008);</w:t>
            </w:r>
          </w:p>
          <w:p w:rsidR="00E82B5F"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xml:space="preserve">+ Thông tư số </w:t>
            </w:r>
            <w:hyperlink r:id="rId8" w:tgtFrame="_blank" w:tooltip="Thông tư 58/2020/TT-BCA" w:history="1">
              <w:r w:rsidRPr="00E82B5F">
                <w:rPr>
                  <w:rFonts w:eastAsia="Times New Roman" w:cs="Times New Roman"/>
                  <w:color w:val="0000FF"/>
                  <w:sz w:val="28"/>
                  <w:szCs w:val="28"/>
                  <w:u w:val="single"/>
                  <w:lang w:val="vi-VN" w:eastAsia="en-GB"/>
                </w:rPr>
                <w:t>58/2020/TT-BCA</w:t>
              </w:r>
            </w:hyperlink>
            <w:r w:rsidRPr="00E82B5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E82B5F">
              <w:rPr>
                <w:rFonts w:eastAsia="Times New Roman" w:cs="Times New Roman"/>
                <w:i/>
                <w:iCs/>
                <w:sz w:val="28"/>
                <w:szCs w:val="28"/>
                <w:lang w:val="vi-VN" w:eastAsia="en-GB"/>
              </w:rPr>
              <w:t xml:space="preserve">(đã được sửa đổi, bổ sung tại Thông tư số </w:t>
            </w:r>
            <w:hyperlink r:id="rId9" w:tgtFrame="_blank" w:tooltip="Thông tư 15/2022/TT-BCA" w:history="1">
              <w:r w:rsidRPr="00E82B5F">
                <w:rPr>
                  <w:rFonts w:eastAsia="Times New Roman" w:cs="Times New Roman"/>
                  <w:i/>
                  <w:iCs/>
                  <w:color w:val="0000FF"/>
                  <w:sz w:val="28"/>
                  <w:szCs w:val="28"/>
                  <w:u w:val="single"/>
                  <w:lang w:val="vi-VN" w:eastAsia="en-GB"/>
                </w:rPr>
                <w:t>15/2022/TT-BCA</w:t>
              </w:r>
            </w:hyperlink>
            <w:r w:rsidRPr="00E82B5F">
              <w:rPr>
                <w:rFonts w:eastAsia="Times New Roman" w:cs="Times New Roman"/>
                <w:i/>
                <w:iCs/>
                <w:sz w:val="28"/>
                <w:szCs w:val="28"/>
                <w:lang w:val="vi-VN" w:eastAsia="en-GB"/>
              </w:rPr>
              <w:t xml:space="preserve"> ngày 06/4/2022 của Bộ trưởng Bộ Công an);</w:t>
            </w:r>
          </w:p>
          <w:p w:rsidR="00EC2B72" w:rsidRPr="00E82B5F" w:rsidRDefault="00E82B5F" w:rsidP="00E82B5F">
            <w:pPr>
              <w:autoSpaceDE w:val="0"/>
              <w:autoSpaceDN w:val="0"/>
              <w:spacing w:before="120" w:after="100" w:afterAutospacing="1" w:line="240" w:lineRule="auto"/>
              <w:ind w:firstLine="283"/>
              <w:jc w:val="both"/>
              <w:rPr>
                <w:rFonts w:eastAsia="Times New Roman" w:cs="Times New Roman"/>
                <w:sz w:val="28"/>
                <w:szCs w:val="28"/>
                <w:lang w:eastAsia="en-GB"/>
              </w:rPr>
            </w:pPr>
            <w:r w:rsidRPr="00E82B5F">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E82B5F">
              <w:rPr>
                <w:rFonts w:eastAsia="Times New Roman" w:cs="Times New Roman"/>
                <w:i/>
                <w:iCs/>
                <w:sz w:val="28"/>
                <w:szCs w:val="28"/>
                <w:lang w:val="vi-VN" w:eastAsia="en-GB"/>
              </w:rPr>
              <w:t>(đã được sửa đổi, bổ sung tại Thông tư số 16/2022/TT-BCA ngày 06/4/2022 của Bộ trưởng Bộ Công an).</w:t>
            </w:r>
          </w:p>
        </w:tc>
      </w:tr>
      <w:bookmarkEnd w:id="0"/>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31A95"/>
    <w:rsid w:val="000526B0"/>
    <w:rsid w:val="0009790C"/>
    <w:rsid w:val="00240202"/>
    <w:rsid w:val="00243EAF"/>
    <w:rsid w:val="002D6AFA"/>
    <w:rsid w:val="00300DD9"/>
    <w:rsid w:val="00315D17"/>
    <w:rsid w:val="003361CD"/>
    <w:rsid w:val="003F345F"/>
    <w:rsid w:val="0042514B"/>
    <w:rsid w:val="0046771A"/>
    <w:rsid w:val="004B60F6"/>
    <w:rsid w:val="00506BB9"/>
    <w:rsid w:val="005566BF"/>
    <w:rsid w:val="005B3151"/>
    <w:rsid w:val="006D23C7"/>
    <w:rsid w:val="006F4284"/>
    <w:rsid w:val="00726D5E"/>
    <w:rsid w:val="00791A9D"/>
    <w:rsid w:val="007A07C9"/>
    <w:rsid w:val="007C4CA7"/>
    <w:rsid w:val="00821B65"/>
    <w:rsid w:val="00967DEE"/>
    <w:rsid w:val="00AC7D45"/>
    <w:rsid w:val="00AD406D"/>
    <w:rsid w:val="00B25652"/>
    <w:rsid w:val="00B95560"/>
    <w:rsid w:val="00C0377E"/>
    <w:rsid w:val="00CD6526"/>
    <w:rsid w:val="00CE3B8E"/>
    <w:rsid w:val="00D02DA7"/>
    <w:rsid w:val="00D16E24"/>
    <w:rsid w:val="00D30692"/>
    <w:rsid w:val="00D6391F"/>
    <w:rsid w:val="00DE76A8"/>
    <w:rsid w:val="00E82B5F"/>
    <w:rsid w:val="00EC2B72"/>
    <w:rsid w:val="00F26E7B"/>
    <w:rsid w:val="00F3570F"/>
    <w:rsid w:val="00F701B4"/>
    <w:rsid w:val="00F80223"/>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D30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D30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sdl.thutuchanhchinh.vn/tw/Pages/chi-tiet-thu-tuc-hanh-chinh.aspx?ItemID=252328&amp;Keyword=&amp;filter=1&amp;tthcLinhVuc=10879&amp;tthcDonVi=B%E1%BB%99%20C%C3%B4ng%20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2021-05-21T08:03:00Z</dcterms:created>
  <dcterms:modified xsi:type="dcterms:W3CDTF">2022-12-23T03:19:00Z</dcterms:modified>
</cp:coreProperties>
</file>